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ind w:firstLine="709"/>
        <w:jc w:val="center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Проект ГУО «Ясли-сад №4 г.Островца»</w:t>
      </w:r>
    </w:p>
    <w:p w:rsidR="00451CAA" w:rsidRDefault="00451CAA" w:rsidP="00451CAA">
      <w:pPr>
        <w:ind w:firstLine="709"/>
        <w:jc w:val="center"/>
        <w:rPr>
          <w:bCs/>
          <w:color w:val="000000"/>
          <w:sz w:val="30"/>
          <w:szCs w:val="30"/>
          <w:shd w:val="clear" w:color="auto" w:fill="FFFFFF"/>
        </w:rPr>
      </w:pPr>
      <w:r>
        <w:rPr>
          <w:bCs/>
          <w:color w:val="000000"/>
          <w:sz w:val="30"/>
          <w:szCs w:val="30"/>
          <w:shd w:val="clear" w:color="auto" w:fill="FFFFFF"/>
        </w:rPr>
        <w:t>«STEAM-образование – формула успеха дошкольного детства»</w:t>
      </w:r>
    </w:p>
    <w:p w:rsidR="00451CAA" w:rsidRDefault="00D806AA" w:rsidP="00451CAA">
      <w:pPr>
        <w:rPr>
          <w:noProof/>
        </w:rPr>
      </w:pPr>
      <w:r w:rsidRPr="0089391A"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9776" behindDoc="0" locked="0" layoutInCell="1" allowOverlap="1" wp14:anchorId="7FCE4CA4" wp14:editId="285F3D6B">
            <wp:simplePos x="0" y="0"/>
            <wp:positionH relativeFrom="margin">
              <wp:posOffset>3684270</wp:posOffset>
            </wp:positionH>
            <wp:positionV relativeFrom="margin">
              <wp:posOffset>778510</wp:posOffset>
            </wp:positionV>
            <wp:extent cx="1806575" cy="1355090"/>
            <wp:effectExtent l="0" t="0" r="3175" b="0"/>
            <wp:wrapSquare wrapText="bothSides"/>
            <wp:docPr id="4" name="Рисунок 4" descr="D:\Проект\2022\20220829_09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ект\2022\20220829_0901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91A">
        <w:rPr>
          <w:noProof/>
        </w:rPr>
        <w:drawing>
          <wp:anchor distT="0" distB="0" distL="114300" distR="114300" simplePos="0" relativeHeight="251656704" behindDoc="1" locked="0" layoutInCell="1" allowOverlap="1" wp14:anchorId="3AB54EC7" wp14:editId="589BF744">
            <wp:simplePos x="0" y="0"/>
            <wp:positionH relativeFrom="page">
              <wp:align>center</wp:align>
            </wp:positionH>
            <wp:positionV relativeFrom="margin">
              <wp:posOffset>780415</wp:posOffset>
            </wp:positionV>
            <wp:extent cx="1823720" cy="1367155"/>
            <wp:effectExtent l="0" t="0" r="5080" b="4445"/>
            <wp:wrapTight wrapText="bothSides">
              <wp:wrapPolygon edited="0">
                <wp:start x="0" y="0"/>
                <wp:lineTo x="0" y="21369"/>
                <wp:lineTo x="21435" y="21369"/>
                <wp:lineTo x="21435" y="0"/>
                <wp:lineTo x="0" y="0"/>
              </wp:wrapPolygon>
            </wp:wrapTight>
            <wp:docPr id="10" name="Рисунок 24" descr="20210820_154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20210820_1542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91A" w:rsidRDefault="00D806AA" w:rsidP="00451CA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548DBFB" wp14:editId="272BDA0B">
            <wp:simplePos x="0" y="0"/>
            <wp:positionH relativeFrom="page">
              <wp:posOffset>1706880</wp:posOffset>
            </wp:positionH>
            <wp:positionV relativeFrom="margin">
              <wp:posOffset>2297430</wp:posOffset>
            </wp:positionV>
            <wp:extent cx="1691640" cy="1266825"/>
            <wp:effectExtent l="0" t="0" r="381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6AA">
        <w:rPr>
          <w:rFonts w:ascii="Calibri" w:hAnsi="Calibri"/>
          <w:noProof/>
          <w:spacing w:val="-2"/>
          <w:sz w:val="24"/>
          <w:szCs w:val="22"/>
        </w:rPr>
        <w:drawing>
          <wp:anchor distT="0" distB="0" distL="114300" distR="114300" simplePos="0" relativeHeight="251661824" behindDoc="0" locked="0" layoutInCell="1" allowOverlap="1" wp14:anchorId="0D6C395B" wp14:editId="0BE10C4A">
            <wp:simplePos x="0" y="0"/>
            <wp:positionH relativeFrom="margin">
              <wp:posOffset>2685415</wp:posOffset>
            </wp:positionH>
            <wp:positionV relativeFrom="margin">
              <wp:posOffset>2292350</wp:posOffset>
            </wp:positionV>
            <wp:extent cx="1735455" cy="130238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0A8B0133" wp14:editId="11B9C6EA">
            <wp:simplePos x="0" y="0"/>
            <wp:positionH relativeFrom="margin">
              <wp:posOffset>-114935</wp:posOffset>
            </wp:positionH>
            <wp:positionV relativeFrom="page">
              <wp:posOffset>1597025</wp:posOffset>
            </wp:positionV>
            <wp:extent cx="1772920" cy="1329690"/>
            <wp:effectExtent l="0" t="0" r="0" b="3810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8" name="Рисунок 21" descr="8AC6C889-3DB4-4BCA-9D66-C144584EE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8AC6C889-3DB4-4BCA-9D66-C144584EEA2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1"/>
        <w:gridCol w:w="3914"/>
      </w:tblGrid>
      <w:tr w:rsidR="00451CAA" w:rsidTr="00451CA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AA" w:rsidRDefault="00451CAA">
            <w:pPr>
              <w:spacing w:line="276" w:lineRule="auto"/>
              <w:rPr>
                <w:bCs/>
                <w:color w:val="000000"/>
                <w:sz w:val="24"/>
                <w:shd w:val="clear" w:color="auto" w:fill="FFFFFF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1.Наименование проекта:</w:t>
            </w:r>
            <w:r>
              <w:rPr>
                <w:bCs/>
                <w:color w:val="000000"/>
                <w:sz w:val="24"/>
                <w:shd w:val="clear" w:color="auto" w:fill="FFFFFF"/>
                <w:lang w:eastAsia="en-US"/>
              </w:rPr>
              <w:t xml:space="preserve"> благотворительный проект «STEAM-образование – формула успеха дошкольного детства»</w:t>
            </w:r>
          </w:p>
        </w:tc>
      </w:tr>
      <w:tr w:rsidR="00451CAA" w:rsidTr="00451CA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AA" w:rsidRDefault="00451CA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 xml:space="preserve">2. Срок реализации проекта: </w:t>
            </w:r>
            <w:r>
              <w:rPr>
                <w:sz w:val="24"/>
                <w:lang w:eastAsia="en-US"/>
              </w:rPr>
              <w:t>2022 год</w:t>
            </w:r>
          </w:p>
        </w:tc>
      </w:tr>
      <w:tr w:rsidR="00451CAA" w:rsidTr="00451CA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AA" w:rsidRDefault="00451CAA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 xml:space="preserve">3. Организация-заявитель, предлагающая проект: государственное учреждение образования «Ясли-сад №4 г.Островца», Гродненская область, </w:t>
            </w:r>
            <w:proofErr w:type="spellStart"/>
            <w:r>
              <w:rPr>
                <w:spacing w:val="-2"/>
                <w:sz w:val="24"/>
                <w:lang w:eastAsia="en-US"/>
              </w:rPr>
              <w:t>г.Островец</w:t>
            </w:r>
            <w:proofErr w:type="spellEnd"/>
            <w:r>
              <w:rPr>
                <w:spacing w:val="-2"/>
                <w:sz w:val="24"/>
                <w:lang w:eastAsia="en-US"/>
              </w:rPr>
              <w:t xml:space="preserve">, </w:t>
            </w:r>
            <w:proofErr w:type="spellStart"/>
            <w:r>
              <w:rPr>
                <w:spacing w:val="-2"/>
                <w:sz w:val="24"/>
                <w:lang w:eastAsia="en-US"/>
              </w:rPr>
              <w:t>ул.Кветковая</w:t>
            </w:r>
            <w:proofErr w:type="spellEnd"/>
            <w:r>
              <w:rPr>
                <w:spacing w:val="-2"/>
                <w:sz w:val="24"/>
                <w:lang w:eastAsia="en-US"/>
              </w:rPr>
              <w:t>, 7 (ГУО «ясли-сад №4 г.Островца»)</w:t>
            </w:r>
          </w:p>
        </w:tc>
      </w:tr>
      <w:tr w:rsidR="00451CAA" w:rsidTr="00451CA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A" w:rsidRDefault="00451CA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 xml:space="preserve">4. Цель проекта: </w:t>
            </w:r>
            <w:r>
              <w:rPr>
                <w:color w:val="000000"/>
                <w:sz w:val="24"/>
                <w:lang w:eastAsia="en-US"/>
              </w:rPr>
              <w:t xml:space="preserve">создание модели мотивирующей образовательной среды с </w:t>
            </w:r>
            <w:proofErr w:type="gramStart"/>
            <w:r>
              <w:rPr>
                <w:color w:val="000000"/>
                <w:sz w:val="24"/>
                <w:lang w:eastAsia="en-US"/>
              </w:rPr>
              <w:t>использованием  STEAM</w:t>
            </w:r>
            <w:proofErr w:type="gramEnd"/>
            <w:r>
              <w:rPr>
                <w:color w:val="000000"/>
                <w:sz w:val="24"/>
                <w:lang w:eastAsia="en-US"/>
              </w:rPr>
              <w:t xml:space="preserve"> – технологий для развития интеллектуальных способностей детей в процессе познавательной деятельности и вовлечения их в научно-техническое творчество на всех этапах дошкольного детства.</w:t>
            </w:r>
          </w:p>
          <w:p w:rsidR="00451CAA" w:rsidRDefault="00451CA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  <w:tr w:rsidR="00451CAA" w:rsidTr="00451CA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AA" w:rsidRDefault="00451CAA">
            <w:pPr>
              <w:spacing w:line="276" w:lineRule="auto"/>
              <w:jc w:val="both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 xml:space="preserve">5. Задачи, планируемые к </w:t>
            </w:r>
            <w:r>
              <w:rPr>
                <w:sz w:val="24"/>
                <w:lang w:eastAsia="en-US"/>
              </w:rPr>
              <w:t>выполнению в рамках реализации проекта</w:t>
            </w:r>
            <w:r>
              <w:rPr>
                <w:spacing w:val="-2"/>
                <w:sz w:val="24"/>
                <w:lang w:eastAsia="en-US"/>
              </w:rPr>
              <w:t xml:space="preserve">: </w:t>
            </w:r>
          </w:p>
          <w:p w:rsidR="00451CAA" w:rsidRDefault="00451CAA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1. Создать в учреждении дошкольного образования педагогически целесообразную, научно-творческую развивающую среду. </w:t>
            </w:r>
          </w:p>
          <w:p w:rsidR="00451CAA" w:rsidRDefault="00451CAA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2.Организовать целенаправленную работу по применению STEAM-</w:t>
            </w:r>
          </w:p>
          <w:p w:rsidR="00451CAA" w:rsidRDefault="00451CAA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технологий в образовательной деятельности. </w:t>
            </w:r>
          </w:p>
          <w:p w:rsidR="00451CAA" w:rsidRDefault="00451CAA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3.Адаптировать детей дошкольного возраста к современной образовательной среде, в которой осуществляется интеграция содержания различной деятельности дошкольников, пересечение в пространстве игровых пособий и материалов, доступность оборудования для самостоятельной деятельности, возможность демонстрации результатов; </w:t>
            </w:r>
          </w:p>
          <w:p w:rsidR="00451CAA" w:rsidRDefault="00451CAA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4. Повысить инновационную активность педагогических кадров в работе с дошкольниками с использованием STEAM - технологий.</w:t>
            </w:r>
          </w:p>
        </w:tc>
      </w:tr>
      <w:tr w:rsidR="00451CAA" w:rsidTr="00451CA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AA" w:rsidRDefault="00451CAA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6. Целевая группа: воспитанники ГУО «Ясли-сад №4 г.Островца» от 4 до 6 лет.</w:t>
            </w:r>
          </w:p>
        </w:tc>
      </w:tr>
      <w:tr w:rsidR="00451CAA" w:rsidTr="00451CA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AA" w:rsidRDefault="00451C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 xml:space="preserve">7. Краткое описание мероприятий в рамках проекта: </w:t>
            </w:r>
          </w:p>
          <w:p w:rsidR="00451CAA" w:rsidRDefault="00451CAA" w:rsidP="00471F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proofErr w:type="gramStart"/>
            <w:r>
              <w:rPr>
                <w:sz w:val="24"/>
                <w:lang w:eastAsia="en-US"/>
              </w:rPr>
              <w:t>проведение  мастер</w:t>
            </w:r>
            <w:proofErr w:type="gramEnd"/>
            <w:r>
              <w:rPr>
                <w:sz w:val="24"/>
                <w:lang w:eastAsia="en-US"/>
              </w:rPr>
              <w:t>-класса для педагогов и родителей по теме: «</w:t>
            </w:r>
            <w:r>
              <w:rPr>
                <w:sz w:val="24"/>
                <w:lang w:val="en-US" w:eastAsia="en-US"/>
              </w:rPr>
              <w:t>S</w:t>
            </w:r>
            <w:proofErr w:type="spellStart"/>
            <w:r>
              <w:rPr>
                <w:bCs/>
                <w:sz w:val="24"/>
                <w:shd w:val="clear" w:color="auto" w:fill="FFFFFF"/>
                <w:lang w:eastAsia="en-US"/>
              </w:rPr>
              <w:t>team</w:t>
            </w:r>
            <w:proofErr w:type="spellEnd"/>
            <w:r>
              <w:rPr>
                <w:bCs/>
                <w:sz w:val="24"/>
                <w:shd w:val="clear" w:color="auto" w:fill="FFFFFF"/>
                <w:lang w:eastAsia="en-US"/>
              </w:rPr>
              <w:t xml:space="preserve">-технология как условие формирования технического творчества </w:t>
            </w:r>
            <w:r>
              <w:rPr>
                <w:bCs/>
                <w:sz w:val="24"/>
                <w:shd w:val="clear" w:color="auto" w:fill="FFFFFF"/>
                <w:lang w:val="be-BY" w:eastAsia="en-US"/>
              </w:rPr>
              <w:t>у дошкольников”;</w:t>
            </w:r>
          </w:p>
          <w:p w:rsidR="00451CAA" w:rsidRDefault="00451CAA" w:rsidP="00471F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организация занятий с применением STEAM-технологий с детьми дошкольного возраста;</w:t>
            </w:r>
          </w:p>
          <w:p w:rsidR="00451CAA" w:rsidRDefault="00451CAA" w:rsidP="00471F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организация  дополнительной образовательной услуги по </w:t>
            </w:r>
            <w:proofErr w:type="spellStart"/>
            <w:r>
              <w:rPr>
                <w:sz w:val="24"/>
                <w:lang w:eastAsia="en-US"/>
              </w:rPr>
              <w:t>Steam</w:t>
            </w:r>
            <w:proofErr w:type="spellEnd"/>
            <w:r>
              <w:rPr>
                <w:sz w:val="24"/>
                <w:lang w:eastAsia="en-US"/>
              </w:rPr>
              <w:t>-образованию  в учреждении дошкольного образования.</w:t>
            </w:r>
          </w:p>
        </w:tc>
      </w:tr>
      <w:tr w:rsidR="00451CAA" w:rsidTr="00451CA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AA" w:rsidRDefault="00451CA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lastRenderedPageBreak/>
              <w:t>8. Общий объем финансирования (в долларах США): 2 288,20</w:t>
            </w:r>
          </w:p>
        </w:tc>
      </w:tr>
      <w:tr w:rsidR="00451CAA" w:rsidTr="00451CAA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AA" w:rsidRDefault="00451CAA">
            <w:pPr>
              <w:spacing w:line="276" w:lineRule="auto"/>
              <w:jc w:val="center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Источник финансирования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AA" w:rsidRDefault="00451CA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Объем финансирования </w:t>
            </w:r>
          </w:p>
          <w:p w:rsidR="00451CAA" w:rsidRDefault="00451CA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(в долларах США)</w:t>
            </w:r>
          </w:p>
        </w:tc>
      </w:tr>
      <w:tr w:rsidR="00451CAA" w:rsidTr="00451CAA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AA" w:rsidRDefault="00451CAA">
            <w:pPr>
              <w:spacing w:line="276" w:lineRule="auto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Средства донора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AA" w:rsidRDefault="00451CAA">
            <w:pPr>
              <w:spacing w:line="276" w:lineRule="auto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2 288,20</w:t>
            </w:r>
          </w:p>
        </w:tc>
      </w:tr>
      <w:tr w:rsidR="00451CAA" w:rsidTr="00451CAA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AA" w:rsidRDefault="00451CAA">
            <w:pPr>
              <w:spacing w:line="276" w:lineRule="auto"/>
              <w:rPr>
                <w:spacing w:val="-2"/>
                <w:sz w:val="24"/>
                <w:lang w:eastAsia="en-US"/>
              </w:rPr>
            </w:pPr>
            <w:proofErr w:type="spellStart"/>
            <w:r>
              <w:rPr>
                <w:spacing w:val="-2"/>
                <w:sz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AA" w:rsidRDefault="00451CAA">
            <w:pPr>
              <w:spacing w:line="276" w:lineRule="auto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-</w:t>
            </w:r>
          </w:p>
        </w:tc>
      </w:tr>
      <w:tr w:rsidR="00451CAA" w:rsidTr="00451CAA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AA" w:rsidRDefault="00451CAA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pacing w:val="-2"/>
                <w:sz w:val="24"/>
                <w:lang w:val="be-BY" w:eastAsia="en-US"/>
              </w:rPr>
              <w:t xml:space="preserve">9.  </w:t>
            </w:r>
            <w:r>
              <w:rPr>
                <w:spacing w:val="-2"/>
                <w:sz w:val="24"/>
                <w:lang w:eastAsia="en-US"/>
              </w:rPr>
              <w:t>Место реализации проекта (область/район, город): Гродненская область/Островецкий район/г. Островец</w:t>
            </w:r>
          </w:p>
        </w:tc>
      </w:tr>
      <w:tr w:rsidR="00451CAA" w:rsidTr="00451CAA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AA" w:rsidRPr="00D806AA" w:rsidRDefault="009C524B">
            <w:pPr>
              <w:pStyle w:val="c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Реализация проекта предоставила возможность открыть в учреждении образовательный центр. </w:t>
            </w:r>
            <w:r w:rsidR="00451CAA" w:rsidRPr="00D806AA">
              <w:rPr>
                <w:shd w:val="clear" w:color="auto" w:fill="FFFFFF"/>
                <w:lang w:eastAsia="en-US"/>
              </w:rPr>
              <w:t>По проекту закуплен</w:t>
            </w:r>
            <w:r w:rsidR="0089391A" w:rsidRPr="00D806AA">
              <w:rPr>
                <w:shd w:val="clear" w:color="auto" w:fill="FFFFFF"/>
                <w:lang w:eastAsia="en-US"/>
              </w:rPr>
              <w:t>ы</w:t>
            </w:r>
            <w:r w:rsidR="00451CAA" w:rsidRPr="00D806AA">
              <w:rPr>
                <w:shd w:val="clear" w:color="auto" w:fill="FFFFFF"/>
                <w:lang w:eastAsia="en-US"/>
              </w:rPr>
              <w:t xml:space="preserve"> робототехнический набор </w:t>
            </w:r>
            <w:proofErr w:type="spellStart"/>
            <w:r w:rsidR="0089391A" w:rsidRPr="00D806AA">
              <w:rPr>
                <w:color w:val="000000"/>
                <w:shd w:val="clear" w:color="auto" w:fill="FFFFFF"/>
                <w:lang w:eastAsia="en-US"/>
              </w:rPr>
              <w:t>Matatalab</w:t>
            </w:r>
            <w:proofErr w:type="spellEnd"/>
            <w:r w:rsidR="0089391A" w:rsidRPr="00D806AA">
              <w:rPr>
                <w:color w:val="000000"/>
                <w:shd w:val="clear" w:color="auto" w:fill="FFFFFF"/>
                <w:lang w:eastAsia="en-US"/>
              </w:rPr>
              <w:t>, оборудование для научно-исследовательской деятельности, игровые панели.</w:t>
            </w:r>
            <w:r w:rsidR="00451CAA" w:rsidRPr="00D806AA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="00451CAA" w:rsidRPr="00D806AA">
              <w:rPr>
                <w:rStyle w:val="c0"/>
                <w:color w:val="000000"/>
                <w:lang w:eastAsia="en-US"/>
              </w:rPr>
              <w:t xml:space="preserve">Каждое занятие с использованием </w:t>
            </w:r>
            <w:proofErr w:type="spellStart"/>
            <w:r w:rsidR="00451CAA" w:rsidRPr="00D806AA">
              <w:rPr>
                <w:rStyle w:val="c0"/>
                <w:color w:val="000000"/>
                <w:lang w:eastAsia="en-US"/>
              </w:rPr>
              <w:t>Matata</w:t>
            </w:r>
            <w:proofErr w:type="spellEnd"/>
            <w:r w:rsidR="00451CAA" w:rsidRPr="00D806AA">
              <w:rPr>
                <w:rStyle w:val="c0"/>
                <w:color w:val="000000"/>
                <w:lang w:val="en-US" w:eastAsia="en-US"/>
              </w:rPr>
              <w:t>l</w:t>
            </w:r>
            <w:proofErr w:type="spellStart"/>
            <w:r w:rsidR="00451CAA" w:rsidRPr="00D806AA">
              <w:rPr>
                <w:rStyle w:val="c0"/>
                <w:color w:val="000000"/>
                <w:lang w:eastAsia="en-US"/>
              </w:rPr>
              <w:t>ab</w:t>
            </w:r>
            <w:proofErr w:type="spellEnd"/>
            <w:r w:rsidR="00451CAA" w:rsidRPr="00D806AA">
              <w:rPr>
                <w:rStyle w:val="c0"/>
                <w:color w:val="000000"/>
                <w:lang w:eastAsia="en-US"/>
              </w:rPr>
              <w:t xml:space="preserve"> вызывает у ребят познавательный интерес, творческую активность, закладывает начальные технические и коммуникативные навыки. Технология «</w:t>
            </w:r>
            <w:proofErr w:type="spellStart"/>
            <w:r w:rsidR="00451CAA" w:rsidRPr="00D806AA">
              <w:rPr>
                <w:rStyle w:val="c0"/>
                <w:color w:val="000000"/>
                <w:lang w:eastAsia="en-US"/>
              </w:rPr>
              <w:t>Matatalab</w:t>
            </w:r>
            <w:proofErr w:type="spellEnd"/>
            <w:r w:rsidR="00451CAA" w:rsidRPr="00D806AA">
              <w:rPr>
                <w:rStyle w:val="c0"/>
                <w:color w:val="000000"/>
                <w:lang w:eastAsia="en-US"/>
              </w:rPr>
              <w:t>» делает процесс обучения интересным и увлекательным, что особенно важно в работе с детьми.</w:t>
            </w:r>
            <w:r w:rsidR="0089391A" w:rsidRPr="00D806AA">
              <w:rPr>
                <w:color w:val="111111"/>
                <w:shd w:val="clear" w:color="auto" w:fill="FFFFFF"/>
              </w:rPr>
              <w:t xml:space="preserve"> </w:t>
            </w:r>
            <w:r w:rsidR="00D806AA" w:rsidRPr="00D806AA">
              <w:rPr>
                <w:color w:val="111111"/>
                <w:shd w:val="clear" w:color="auto" w:fill="FFFFFF"/>
              </w:rPr>
              <w:t xml:space="preserve">В ходе </w:t>
            </w:r>
            <w:r w:rsidR="00D806AA">
              <w:rPr>
                <w:color w:val="111111"/>
                <w:shd w:val="clear" w:color="auto" w:fill="FFFFFF"/>
              </w:rPr>
              <w:t>исследовательской деятельности у воспитанников ф</w:t>
            </w:r>
            <w:r w:rsidR="0089391A" w:rsidRPr="00D806AA">
              <w:rPr>
                <w:color w:val="111111"/>
                <w:shd w:val="clear" w:color="auto" w:fill="FFFFFF"/>
              </w:rPr>
              <w:t>ормируется и развивается самостоятельность, спос</w:t>
            </w:r>
            <w:r w:rsidR="00D806AA">
              <w:rPr>
                <w:color w:val="111111"/>
                <w:shd w:val="clear" w:color="auto" w:fill="FFFFFF"/>
              </w:rPr>
              <w:t>обность преобразовывать какие-</w:t>
            </w:r>
            <w:r w:rsidR="0089391A" w:rsidRPr="00D806AA">
              <w:rPr>
                <w:color w:val="111111"/>
                <w:shd w:val="clear" w:color="auto" w:fill="FFFFFF"/>
              </w:rPr>
              <w:t>либо предметы и явления для достижения определенного результата.</w:t>
            </w:r>
          </w:p>
        </w:tc>
      </w:tr>
      <w:tr w:rsidR="00451CAA" w:rsidTr="00451CAA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AA" w:rsidRPr="00D806AA" w:rsidRDefault="00451CAA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rPr>
                <w:sz w:val="24"/>
                <w:lang w:eastAsia="en-US"/>
              </w:rPr>
            </w:pPr>
            <w:bookmarkStart w:id="0" w:name="_GoBack"/>
          </w:p>
        </w:tc>
      </w:tr>
    </w:tbl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bookmarkEnd w:id="0"/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p w:rsidR="00451CAA" w:rsidRDefault="00451CAA" w:rsidP="00451CAA">
      <w:pPr>
        <w:pStyle w:val="a4"/>
        <w:jc w:val="both"/>
        <w:rPr>
          <w:sz w:val="26"/>
          <w:szCs w:val="26"/>
        </w:rPr>
      </w:pPr>
    </w:p>
    <w:sectPr w:rsidR="00451CAA" w:rsidSect="00D7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557C"/>
    <w:multiLevelType w:val="hybridMultilevel"/>
    <w:tmpl w:val="E97CD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511C3C"/>
    <w:multiLevelType w:val="hybridMultilevel"/>
    <w:tmpl w:val="E54C343E"/>
    <w:lvl w:ilvl="0" w:tplc="D7988F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AA"/>
    <w:rsid w:val="00451CAA"/>
    <w:rsid w:val="0089391A"/>
    <w:rsid w:val="008B4221"/>
    <w:rsid w:val="009C524B"/>
    <w:rsid w:val="00AF7517"/>
    <w:rsid w:val="00D774F5"/>
    <w:rsid w:val="00D806AA"/>
    <w:rsid w:val="00D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4B4B"/>
  <w15:docId w15:val="{A335A712-345D-49D7-9B25-C84A2F9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51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link w:val="a3"/>
    <w:uiPriority w:val="1"/>
    <w:qFormat/>
    <w:rsid w:val="00451C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4">
    <w:name w:val="c4"/>
    <w:basedOn w:val="a"/>
    <w:uiPriority w:val="99"/>
    <w:rsid w:val="00451CAA"/>
    <w:pPr>
      <w:spacing w:before="100" w:beforeAutospacing="1" w:after="100" w:afterAutospacing="1"/>
    </w:pPr>
    <w:rPr>
      <w:sz w:val="24"/>
    </w:rPr>
  </w:style>
  <w:style w:type="character" w:customStyle="1" w:styleId="c0">
    <w:name w:val="c0"/>
    <w:basedOn w:val="a0"/>
    <w:rsid w:val="00451CAA"/>
  </w:style>
  <w:style w:type="paragraph" w:styleId="a5">
    <w:name w:val="Balloon Text"/>
    <w:basedOn w:val="a"/>
    <w:link w:val="a6"/>
    <w:uiPriority w:val="99"/>
    <w:semiHidden/>
    <w:unhideWhenUsed/>
    <w:rsid w:val="00451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User</cp:lastModifiedBy>
  <cp:revision>4</cp:revision>
  <dcterms:created xsi:type="dcterms:W3CDTF">2022-10-04T06:17:00Z</dcterms:created>
  <dcterms:modified xsi:type="dcterms:W3CDTF">2022-10-04T10:39:00Z</dcterms:modified>
</cp:coreProperties>
</file>